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49" w:rsidRPr="009E3A55" w:rsidRDefault="00396B4C" w:rsidP="008F5DF6">
      <w:pPr>
        <w:rPr>
          <w:rFonts w:ascii="Arial Narrow" w:hAnsi="Arial Narrow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11pt;margin-top:-82.5pt;width:157.2pt;height:74.6pt;z-index:2516787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 filled="f" stroked="f">
            <v:textbox style="mso-next-textbox:#_x0000_s1047;mso-fit-shape-to-text:t">
              <w:txbxContent>
                <w:p w:rsidR="00372458" w:rsidRDefault="00372458">
                  <w:r w:rsidRPr="007321EF">
                    <w:rPr>
                      <w:rFonts w:ascii="Arial Narrow" w:hAnsi="Arial Narrow"/>
                      <w:b/>
                      <w:noProof/>
                      <w:sz w:val="32"/>
                    </w:rPr>
                    <w:drawing>
                      <wp:inline distT="0" distB="0" distL="0" distR="0" wp14:anchorId="0FBB2C10" wp14:editId="1A961969">
                        <wp:extent cx="1552575" cy="856593"/>
                        <wp:effectExtent l="0" t="0" r="0" b="0"/>
                        <wp:docPr id="4" name="Picture 0" descr="Siena Research Institute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ena Research Institute logo.JPG"/>
                                <pic:cNvPicPr/>
                              </pic:nvPicPr>
                              <pic:blipFill rotWithShape="1">
                                <a:blip r:embed="rId8" cstate="print"/>
                                <a:srcRect b="1724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58325" cy="8597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48" type="#_x0000_t202" style="position:absolute;margin-left:-1in;margin-top:-72.75pt;width:616.5pt;height:52.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 fillcolor="#008933" stroked="f">
            <v:textbox style="mso-next-textbox:#Text Box 2">
              <w:txbxContent>
                <w:p w:rsidR="00372458" w:rsidRDefault="00372458">
                  <w:pPr>
                    <w:rPr>
                      <w:rFonts w:ascii="Futura" w:hAnsi="Futura"/>
                      <w:color w:val="FFFFFF" w:themeColor="background1"/>
                      <w:sz w:val="4"/>
                      <w:szCs w:val="4"/>
                    </w:rPr>
                  </w:pPr>
                </w:p>
                <w:p w:rsidR="00372458" w:rsidRDefault="00372458">
                  <w:pPr>
                    <w:rPr>
                      <w:rFonts w:ascii="Futura" w:hAnsi="Futura"/>
                      <w:color w:val="FFFFFF" w:themeColor="background1"/>
                      <w:sz w:val="4"/>
                      <w:szCs w:val="4"/>
                    </w:rPr>
                  </w:pPr>
                </w:p>
                <w:p w:rsidR="00372458" w:rsidRDefault="00372458">
                  <w:pPr>
                    <w:rPr>
                      <w:rFonts w:ascii="Futura" w:hAnsi="Futura"/>
                      <w:color w:val="FFFFFF" w:themeColor="background1"/>
                      <w:sz w:val="4"/>
                      <w:szCs w:val="4"/>
                    </w:rPr>
                  </w:pPr>
                </w:p>
                <w:p w:rsidR="00372458" w:rsidRDefault="00372458">
                  <w:pPr>
                    <w:rPr>
                      <w:rFonts w:ascii="Futura" w:hAnsi="Futura"/>
                      <w:color w:val="FFFFFF" w:themeColor="background1"/>
                      <w:sz w:val="4"/>
                      <w:szCs w:val="4"/>
                    </w:rPr>
                  </w:pPr>
                </w:p>
                <w:p w:rsidR="00372458" w:rsidRPr="00524701" w:rsidRDefault="00895849">
                  <w:pPr>
                    <w:rPr>
                      <w:rFonts w:ascii="Futura" w:hAnsi="Futura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Futura" w:hAnsi="Futura"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372458" w:rsidRPr="00524701">
                    <w:rPr>
                      <w:rFonts w:ascii="Futura" w:hAnsi="Futura"/>
                      <w:color w:val="FFFFFF" w:themeColor="background1"/>
                      <w:sz w:val="48"/>
                      <w:szCs w:val="48"/>
                    </w:rPr>
                    <w:t>NASCE Customization and Incentive Form</w:t>
                  </w:r>
                </w:p>
              </w:txbxContent>
            </v:textbox>
          </v:shape>
        </w:pict>
      </w:r>
    </w:p>
    <w:p w:rsidR="000F63BC" w:rsidRPr="008F5DF6" w:rsidRDefault="007321EF" w:rsidP="00686849">
      <w:pPr>
        <w:rPr>
          <w:rFonts w:ascii="Garamond" w:hAnsi="Garamond"/>
          <w:sz w:val="24"/>
        </w:rPr>
      </w:pPr>
      <w:r w:rsidRPr="008F5DF6">
        <w:rPr>
          <w:rFonts w:ascii="Garamond" w:hAnsi="Garamond"/>
          <w:sz w:val="24"/>
        </w:rPr>
        <w:t>Customization is an important component to the NASCE.  While the foundation of the survey is unchangeable, we do our best to work with every school to incorporate specific ques</w:t>
      </w:r>
      <w:r w:rsidR="00240A8E">
        <w:rPr>
          <w:rFonts w:ascii="Garamond" w:hAnsi="Garamond"/>
          <w:sz w:val="24"/>
        </w:rPr>
        <w:t>tions and answer options.  We want</w:t>
      </w:r>
      <w:r w:rsidRPr="008F5DF6">
        <w:rPr>
          <w:rFonts w:ascii="Garamond" w:hAnsi="Garamond"/>
          <w:sz w:val="24"/>
        </w:rPr>
        <w:t xml:space="preserve"> the NASCE </w:t>
      </w:r>
      <w:r w:rsidR="00240A8E">
        <w:rPr>
          <w:rFonts w:ascii="Garamond" w:hAnsi="Garamond"/>
          <w:sz w:val="24"/>
        </w:rPr>
        <w:t xml:space="preserve">to </w:t>
      </w:r>
      <w:r w:rsidRPr="008F5DF6">
        <w:rPr>
          <w:rFonts w:ascii="Garamond" w:hAnsi="Garamond"/>
          <w:sz w:val="24"/>
        </w:rPr>
        <w:t>f</w:t>
      </w:r>
      <w:r w:rsidR="00240A8E">
        <w:rPr>
          <w:rFonts w:ascii="Garamond" w:hAnsi="Garamond"/>
          <w:sz w:val="24"/>
        </w:rPr>
        <w:t>eel like a survey unique to your</w:t>
      </w:r>
      <w:r w:rsidRPr="008F5DF6">
        <w:rPr>
          <w:rFonts w:ascii="Garamond" w:hAnsi="Garamond"/>
          <w:sz w:val="24"/>
        </w:rPr>
        <w:t xml:space="preserve"> institution.  </w:t>
      </w:r>
      <w:r w:rsidR="000F63BC" w:rsidRPr="008F5DF6">
        <w:rPr>
          <w:rFonts w:ascii="Garamond" w:hAnsi="Garamond"/>
          <w:sz w:val="24"/>
        </w:rPr>
        <w:t>Please provide the inform</w:t>
      </w:r>
      <w:r w:rsidRPr="008F5DF6">
        <w:rPr>
          <w:rFonts w:ascii="Garamond" w:hAnsi="Garamond"/>
          <w:sz w:val="24"/>
        </w:rPr>
        <w:t>ation requested on this form, which will serve as a guideline as we design and customize your NASCE survey.</w:t>
      </w:r>
    </w:p>
    <w:p w:rsidR="00941044" w:rsidRPr="008F5DF6" w:rsidRDefault="00941044" w:rsidP="00941044">
      <w:pPr>
        <w:rPr>
          <w:rFonts w:ascii="Garamond" w:hAnsi="Garamond"/>
          <w:sz w:val="24"/>
        </w:rPr>
      </w:pPr>
    </w:p>
    <w:p w:rsidR="006A6AD9" w:rsidRPr="008F5DF6" w:rsidRDefault="006A6AD9" w:rsidP="000F63BC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8F5DF6">
        <w:rPr>
          <w:rFonts w:ascii="Garamond" w:hAnsi="Garamond"/>
          <w:sz w:val="24"/>
        </w:rPr>
        <w:t>Incentive Information</w:t>
      </w:r>
      <w:r w:rsidR="008F5DF6">
        <w:rPr>
          <w:rFonts w:ascii="Garamond" w:hAnsi="Garamond"/>
          <w:sz w:val="24"/>
        </w:rPr>
        <w:t xml:space="preserve"> – While providing an incentive is not mandatory, it is recommended to help enhance interest and boost response rates.</w:t>
      </w:r>
    </w:p>
    <w:p w:rsidR="006A6AD9" w:rsidRPr="008F5DF6" w:rsidRDefault="006A6AD9" w:rsidP="006A6AD9">
      <w:pPr>
        <w:pStyle w:val="ListParagraph"/>
        <w:rPr>
          <w:rFonts w:ascii="Garamond" w:hAnsi="Garamond"/>
          <w:sz w:val="24"/>
        </w:rPr>
      </w:pPr>
    </w:p>
    <w:p w:rsidR="006A6AD9" w:rsidRPr="008F5DF6" w:rsidRDefault="00396B4C" w:rsidP="006A6AD9">
      <w:pPr>
        <w:pStyle w:val="ListParagrap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zh-TW"/>
        </w:rPr>
        <w:pict>
          <v:shape id="_x0000_s1034" type="#_x0000_t202" style="position:absolute;left:0;text-align:left;margin-left:36.75pt;margin-top:7.2pt;width:404.6pt;height:145.3pt;z-index:251667456;mso-width-relative:margin;mso-height-relative:margin">
            <v:textbox>
              <w:txbxContent>
                <w:p w:rsidR="00372458" w:rsidRPr="008F5DF6" w:rsidRDefault="00372458">
                  <w:pPr>
                    <w:rPr>
                      <w:rFonts w:ascii="Garamond" w:hAnsi="Garamond"/>
                      <w:sz w:val="24"/>
                      <w:szCs w:val="24"/>
                      <w:u w:val="single"/>
                    </w:rPr>
                  </w:pPr>
                  <w:r w:rsidRPr="008F5DF6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>Incentive (yes/no):</w:t>
                  </w:r>
                </w:p>
                <w:p w:rsidR="00372458" w:rsidRPr="008F5DF6" w:rsidRDefault="00372458">
                  <w:pPr>
                    <w:rPr>
                      <w:rFonts w:ascii="Garamond" w:hAnsi="Garamond"/>
                      <w:sz w:val="24"/>
                      <w:szCs w:val="24"/>
                      <w:u w:val="single"/>
                    </w:rPr>
                  </w:pPr>
                  <w:r w:rsidRPr="008F5DF6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>Name of item:</w:t>
                  </w:r>
                </w:p>
                <w:p w:rsidR="00372458" w:rsidRPr="008F5DF6" w:rsidRDefault="00372458">
                  <w:pPr>
                    <w:rPr>
                      <w:rFonts w:ascii="Garamond" w:hAnsi="Garamond"/>
                      <w:sz w:val="24"/>
                      <w:szCs w:val="24"/>
                      <w:u w:val="single"/>
                    </w:rPr>
                  </w:pPr>
                  <w:r w:rsidRPr="008F5DF6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>Number of items:</w:t>
                  </w:r>
                </w:p>
                <w:p w:rsidR="00372458" w:rsidRPr="008F5DF6" w:rsidRDefault="00372458">
                  <w:pPr>
                    <w:rPr>
                      <w:rFonts w:ascii="Garamond" w:hAnsi="Garamond"/>
                      <w:sz w:val="24"/>
                      <w:szCs w:val="24"/>
                      <w:u w:val="single"/>
                    </w:rPr>
                  </w:pPr>
                  <w:r w:rsidRPr="008F5DF6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 xml:space="preserve">Money value of item: </w:t>
                  </w:r>
                </w:p>
                <w:p w:rsidR="00372458" w:rsidRPr="008F5DF6" w:rsidRDefault="00372458">
                  <w:pPr>
                    <w:rPr>
                      <w:rFonts w:ascii="Garamond" w:hAnsi="Garamond"/>
                      <w:sz w:val="24"/>
                      <w:szCs w:val="24"/>
                      <w:u w:val="single"/>
                    </w:rPr>
                  </w:pPr>
                  <w:r w:rsidRPr="008F5DF6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 xml:space="preserve">Any other relevant information: </w:t>
                  </w:r>
                </w:p>
                <w:p w:rsidR="00372458" w:rsidRDefault="00372458">
                  <w:pPr>
                    <w:rPr>
                      <w:u w:val="single"/>
                    </w:rPr>
                  </w:pPr>
                </w:p>
                <w:p w:rsidR="00372458" w:rsidRPr="00D771D8" w:rsidRDefault="00372458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6A6AD9" w:rsidRPr="008F5DF6" w:rsidRDefault="006A6AD9" w:rsidP="006A6AD9">
      <w:pPr>
        <w:pStyle w:val="ListParagraph"/>
        <w:rPr>
          <w:rFonts w:ascii="Garamond" w:hAnsi="Garamond"/>
          <w:sz w:val="24"/>
        </w:rPr>
      </w:pPr>
    </w:p>
    <w:p w:rsidR="006A6AD9" w:rsidRPr="008F5DF6" w:rsidRDefault="006A6AD9" w:rsidP="006A6AD9">
      <w:pPr>
        <w:pStyle w:val="ListParagraph"/>
        <w:rPr>
          <w:rFonts w:ascii="Garamond" w:hAnsi="Garamond"/>
          <w:sz w:val="24"/>
        </w:rPr>
      </w:pPr>
    </w:p>
    <w:p w:rsidR="006A6AD9" w:rsidRPr="008F5DF6" w:rsidRDefault="006A6AD9" w:rsidP="006A6AD9">
      <w:pPr>
        <w:pStyle w:val="ListParagraph"/>
        <w:rPr>
          <w:rFonts w:ascii="Garamond" w:hAnsi="Garamond"/>
          <w:sz w:val="24"/>
        </w:rPr>
      </w:pPr>
    </w:p>
    <w:p w:rsidR="006A6AD9" w:rsidRPr="008F5DF6" w:rsidRDefault="006A6AD9" w:rsidP="006A6AD9">
      <w:pPr>
        <w:pStyle w:val="ListParagraph"/>
        <w:rPr>
          <w:rFonts w:ascii="Garamond" w:hAnsi="Garamond"/>
          <w:sz w:val="24"/>
        </w:rPr>
      </w:pPr>
    </w:p>
    <w:p w:rsidR="006A6AD9" w:rsidRPr="008F5DF6" w:rsidRDefault="006A6AD9" w:rsidP="006A6AD9">
      <w:pPr>
        <w:pStyle w:val="ListParagraph"/>
        <w:rPr>
          <w:rFonts w:ascii="Garamond" w:hAnsi="Garamond"/>
          <w:sz w:val="24"/>
        </w:rPr>
      </w:pPr>
    </w:p>
    <w:p w:rsidR="006A6AD9" w:rsidRPr="008F5DF6" w:rsidRDefault="006A6AD9" w:rsidP="006A6AD9">
      <w:pPr>
        <w:pStyle w:val="ListParagraph"/>
        <w:rPr>
          <w:rFonts w:ascii="Garamond" w:hAnsi="Garamond"/>
          <w:sz w:val="24"/>
        </w:rPr>
      </w:pPr>
    </w:p>
    <w:p w:rsidR="006A6AD9" w:rsidRPr="008F5DF6" w:rsidRDefault="006A6AD9" w:rsidP="006A6AD9">
      <w:pPr>
        <w:pStyle w:val="ListParagraph"/>
        <w:rPr>
          <w:rFonts w:ascii="Garamond" w:hAnsi="Garamond"/>
          <w:sz w:val="24"/>
        </w:rPr>
      </w:pPr>
    </w:p>
    <w:p w:rsidR="006A6AD9" w:rsidRPr="008F5DF6" w:rsidRDefault="006A6AD9" w:rsidP="006A6AD9">
      <w:pPr>
        <w:pStyle w:val="ListParagraph"/>
        <w:rPr>
          <w:rFonts w:ascii="Garamond" w:hAnsi="Garamond"/>
          <w:sz w:val="24"/>
        </w:rPr>
      </w:pPr>
    </w:p>
    <w:p w:rsidR="00BB3D4C" w:rsidRPr="008F5DF6" w:rsidRDefault="00BB3D4C" w:rsidP="006A6AD9">
      <w:pPr>
        <w:pStyle w:val="ListParagraph"/>
        <w:rPr>
          <w:rFonts w:ascii="Garamond" w:hAnsi="Garamond"/>
          <w:sz w:val="24"/>
        </w:rPr>
      </w:pPr>
    </w:p>
    <w:p w:rsidR="000E79F8" w:rsidRPr="008F5DF6" w:rsidRDefault="00CF00F8" w:rsidP="008F5DF6">
      <w:pPr>
        <w:rPr>
          <w:rFonts w:ascii="Garamond" w:hAnsi="Garamond"/>
          <w:sz w:val="24"/>
        </w:rPr>
      </w:pPr>
      <w:r w:rsidRPr="008F5DF6">
        <w:rPr>
          <w:rFonts w:ascii="Garamond" w:hAnsi="Garamond"/>
          <w:sz w:val="24"/>
        </w:rPr>
        <w:br/>
      </w:r>
    </w:p>
    <w:p w:rsidR="000E79F8" w:rsidRPr="008F5DF6" w:rsidRDefault="000E79F8" w:rsidP="000E79F8">
      <w:pPr>
        <w:pStyle w:val="ListParagraph"/>
        <w:rPr>
          <w:rFonts w:ascii="Garamond" w:hAnsi="Garamond"/>
          <w:sz w:val="24"/>
        </w:rPr>
      </w:pPr>
    </w:p>
    <w:p w:rsidR="008F5DF6" w:rsidRPr="008F5DF6" w:rsidRDefault="008F5DF6" w:rsidP="008F5DF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8F5DF6">
        <w:rPr>
          <w:rFonts w:ascii="Garamond" w:hAnsi="Garamond"/>
          <w:sz w:val="24"/>
        </w:rPr>
        <w:t xml:space="preserve">What is the total number of </w:t>
      </w:r>
      <w:r>
        <w:rPr>
          <w:rFonts w:ascii="Garamond" w:hAnsi="Garamond"/>
          <w:b/>
          <w:sz w:val="24"/>
        </w:rPr>
        <w:t xml:space="preserve">undergraduate </w:t>
      </w:r>
      <w:r w:rsidRPr="008F5DF6">
        <w:rPr>
          <w:rFonts w:ascii="Garamond" w:hAnsi="Garamond"/>
          <w:sz w:val="24"/>
        </w:rPr>
        <w:t>students at your school? How many of those students are considered nontraditional or part-time</w:t>
      </w:r>
      <w:r>
        <w:rPr>
          <w:rFonts w:ascii="Garamond" w:hAnsi="Garamond"/>
          <w:sz w:val="24"/>
        </w:rPr>
        <w:t xml:space="preserve"> (if any)</w:t>
      </w:r>
      <w:r w:rsidRPr="008F5DF6">
        <w:rPr>
          <w:rFonts w:ascii="Garamond" w:hAnsi="Garamond"/>
          <w:sz w:val="24"/>
        </w:rPr>
        <w:t xml:space="preserve">? </w:t>
      </w:r>
    </w:p>
    <w:p w:rsidR="008F5DF6" w:rsidRPr="008F5DF6" w:rsidRDefault="00396B4C" w:rsidP="008F5DF6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pict>
          <v:shape id="_x0000_s1049" type="#_x0000_t202" style="position:absolute;margin-left:36.75pt;margin-top:3.2pt;width:404.6pt;height:38.25pt;z-index:251680768;mso-width-relative:margin;mso-height-relative:margin">
            <v:textbox style="mso-next-textbox:#_x0000_s1049">
              <w:txbxContent>
                <w:p w:rsidR="00372458" w:rsidRDefault="00372458" w:rsidP="008F5DF6">
                  <w:pPr>
                    <w:rPr>
                      <w:u w:val="single"/>
                    </w:rPr>
                  </w:pPr>
                </w:p>
                <w:p w:rsidR="00372458" w:rsidRPr="00D771D8" w:rsidRDefault="00372458" w:rsidP="008F5DF6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8F5DF6" w:rsidRPr="008F5DF6" w:rsidRDefault="008F5DF6" w:rsidP="008F5DF6">
      <w:pPr>
        <w:rPr>
          <w:rFonts w:ascii="Garamond" w:hAnsi="Garamond"/>
          <w:sz w:val="24"/>
        </w:rPr>
      </w:pPr>
    </w:p>
    <w:p w:rsidR="008F5DF6" w:rsidRDefault="008F5DF6" w:rsidP="008F5DF6">
      <w:pPr>
        <w:pStyle w:val="ListParagraph"/>
        <w:rPr>
          <w:rFonts w:ascii="Garamond" w:hAnsi="Garamond"/>
          <w:sz w:val="24"/>
        </w:rPr>
      </w:pPr>
    </w:p>
    <w:p w:rsidR="008F5DF6" w:rsidRDefault="008F5DF6" w:rsidP="008F5DF6">
      <w:pPr>
        <w:pStyle w:val="ListParagraph"/>
        <w:rPr>
          <w:rFonts w:ascii="Garamond" w:hAnsi="Garamond"/>
          <w:sz w:val="24"/>
        </w:rPr>
      </w:pPr>
    </w:p>
    <w:p w:rsidR="000E79F8" w:rsidRPr="008F5DF6" w:rsidRDefault="000E79F8" w:rsidP="008F5DF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8F5DF6">
        <w:rPr>
          <w:rFonts w:ascii="Garamond" w:hAnsi="Garamond"/>
          <w:sz w:val="24"/>
        </w:rPr>
        <w:t>Is your school public or private?</w:t>
      </w:r>
      <w:r w:rsidR="008F5DF6">
        <w:rPr>
          <w:rFonts w:ascii="Garamond" w:hAnsi="Garamond"/>
          <w:sz w:val="24"/>
        </w:rPr>
        <w:t xml:space="preserve"> R</w:t>
      </w:r>
      <w:r w:rsidR="008F2115" w:rsidRPr="008F5DF6">
        <w:rPr>
          <w:rFonts w:ascii="Garamond" w:hAnsi="Garamond"/>
          <w:sz w:val="24"/>
        </w:rPr>
        <w:t>eligious</w:t>
      </w:r>
      <w:r w:rsidR="00AC380B" w:rsidRPr="008F5DF6">
        <w:rPr>
          <w:rFonts w:ascii="Garamond" w:hAnsi="Garamond"/>
          <w:sz w:val="24"/>
        </w:rPr>
        <w:t>ly affiliated</w:t>
      </w:r>
      <w:r w:rsidR="008F2115" w:rsidRPr="008F5DF6">
        <w:rPr>
          <w:rFonts w:ascii="Garamond" w:hAnsi="Garamond"/>
          <w:sz w:val="24"/>
        </w:rPr>
        <w:t xml:space="preserve"> or secular?</w:t>
      </w:r>
    </w:p>
    <w:p w:rsidR="000E79F8" w:rsidRPr="008F5DF6" w:rsidRDefault="00396B4C" w:rsidP="000E79F8">
      <w:pPr>
        <w:pStyle w:val="ListParagrap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pict>
          <v:shape id="_x0000_s1042" type="#_x0000_t202" style="position:absolute;left:0;text-align:left;margin-left:36.75pt;margin-top:3.2pt;width:404.6pt;height:47.55pt;z-index:251674624;mso-width-relative:margin;mso-height-relative:margin">
            <v:textbox>
              <w:txbxContent>
                <w:p w:rsidR="00372458" w:rsidRDefault="00372458" w:rsidP="00372458">
                  <w:pPr>
                    <w:rPr>
                      <w:u w:val="single"/>
                    </w:rPr>
                  </w:pPr>
                </w:p>
                <w:p w:rsidR="00372458" w:rsidRPr="00D771D8" w:rsidRDefault="00372458" w:rsidP="000E79F8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E79F8" w:rsidRPr="008F5DF6" w:rsidRDefault="000E79F8" w:rsidP="000E79F8">
      <w:pPr>
        <w:pStyle w:val="ListParagraph"/>
        <w:tabs>
          <w:tab w:val="left" w:pos="8280"/>
        </w:tabs>
        <w:jc w:val="center"/>
        <w:rPr>
          <w:rFonts w:ascii="Garamond" w:hAnsi="Garamond"/>
          <w:sz w:val="24"/>
        </w:rPr>
      </w:pPr>
    </w:p>
    <w:p w:rsidR="000E79F8" w:rsidRPr="008F5DF6" w:rsidRDefault="000E79F8" w:rsidP="000E79F8">
      <w:pPr>
        <w:pStyle w:val="ListParagraph"/>
        <w:rPr>
          <w:rFonts w:ascii="Garamond" w:hAnsi="Garamond"/>
          <w:sz w:val="24"/>
        </w:rPr>
      </w:pPr>
    </w:p>
    <w:p w:rsidR="009C7122" w:rsidRPr="008F5DF6" w:rsidRDefault="009C7122" w:rsidP="00CF00F8">
      <w:pPr>
        <w:rPr>
          <w:rFonts w:ascii="Garamond" w:hAnsi="Garamond"/>
          <w:sz w:val="24"/>
        </w:rPr>
      </w:pPr>
    </w:p>
    <w:p w:rsidR="000E79F8" w:rsidRPr="008F5DF6" w:rsidRDefault="000E79F8" w:rsidP="00CF00F8">
      <w:pPr>
        <w:rPr>
          <w:rFonts w:ascii="Garamond" w:hAnsi="Garamond"/>
          <w:sz w:val="24"/>
        </w:rPr>
      </w:pPr>
    </w:p>
    <w:p w:rsidR="00E37FCA" w:rsidRPr="008F5DF6" w:rsidRDefault="008F2115" w:rsidP="008F5DF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8F5DF6">
        <w:rPr>
          <w:rFonts w:ascii="Garamond" w:hAnsi="Garamond"/>
          <w:sz w:val="24"/>
        </w:rPr>
        <w:t xml:space="preserve">What types of degrees are offered at your school? (Bachelors, Masters, Doctorate, etc.) </w:t>
      </w:r>
      <w:r w:rsidR="00895849">
        <w:rPr>
          <w:rFonts w:ascii="Garamond" w:hAnsi="Garamond"/>
          <w:sz w:val="24"/>
        </w:rPr>
        <w:t xml:space="preserve">What </w:t>
      </w:r>
      <w:r w:rsidR="00D8683A" w:rsidRPr="008F5DF6">
        <w:rPr>
          <w:rFonts w:ascii="Garamond" w:hAnsi="Garamond"/>
          <w:sz w:val="24"/>
        </w:rPr>
        <w:t>majors</w:t>
      </w:r>
      <w:r w:rsidR="00895849">
        <w:rPr>
          <w:rFonts w:ascii="Garamond" w:hAnsi="Garamond"/>
          <w:sz w:val="24"/>
        </w:rPr>
        <w:t xml:space="preserve"> do you offer</w:t>
      </w:r>
      <w:r w:rsidR="008F5DF6">
        <w:rPr>
          <w:rFonts w:ascii="Garamond" w:hAnsi="Garamond"/>
          <w:sz w:val="24"/>
        </w:rPr>
        <w:t xml:space="preserve"> (if easier, just provide us with the web link to where this information can be found)? </w:t>
      </w:r>
    </w:p>
    <w:p w:rsidR="009C7122" w:rsidRPr="008F5DF6" w:rsidRDefault="00396B4C" w:rsidP="009C7122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pict>
          <v:shape id="_x0000_s1044" type="#_x0000_t202" style="position:absolute;margin-left:36.75pt;margin-top:8.45pt;width:404.6pt;height:146.25pt;z-index:251675648;mso-width-relative:margin;mso-height-relative:margin">
            <v:textbox>
              <w:txbxContent>
                <w:p w:rsidR="00372458" w:rsidRDefault="00372458" w:rsidP="00372458">
                  <w:pPr>
                    <w:ind w:right="-165"/>
                    <w:rPr>
                      <w:u w:val="single"/>
                    </w:rPr>
                  </w:pPr>
                </w:p>
                <w:p w:rsidR="00372458" w:rsidRPr="00D771D8" w:rsidRDefault="00372458" w:rsidP="00372458">
                  <w:pPr>
                    <w:ind w:right="-165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9C7122" w:rsidRPr="008F5DF6" w:rsidRDefault="009C7122" w:rsidP="009C7122">
      <w:pPr>
        <w:rPr>
          <w:rFonts w:ascii="Garamond" w:hAnsi="Garamond"/>
          <w:sz w:val="24"/>
        </w:rPr>
      </w:pPr>
    </w:p>
    <w:p w:rsidR="009C7122" w:rsidRPr="008F5DF6" w:rsidRDefault="009C7122" w:rsidP="009C7122">
      <w:pPr>
        <w:rPr>
          <w:rFonts w:ascii="Garamond" w:hAnsi="Garamond"/>
          <w:sz w:val="24"/>
        </w:rPr>
      </w:pPr>
    </w:p>
    <w:p w:rsidR="009C7122" w:rsidRPr="008F5DF6" w:rsidRDefault="009C7122" w:rsidP="009C7122">
      <w:pPr>
        <w:rPr>
          <w:rFonts w:ascii="Garamond" w:hAnsi="Garamond"/>
          <w:sz w:val="24"/>
        </w:rPr>
      </w:pPr>
    </w:p>
    <w:p w:rsidR="009C7122" w:rsidRPr="008F5DF6" w:rsidRDefault="009C7122" w:rsidP="009C7122">
      <w:pPr>
        <w:rPr>
          <w:rFonts w:ascii="Garamond" w:hAnsi="Garamond"/>
          <w:sz w:val="24"/>
        </w:rPr>
      </w:pPr>
    </w:p>
    <w:p w:rsidR="009C7122" w:rsidRPr="008F5DF6" w:rsidRDefault="009C7122" w:rsidP="009C7122">
      <w:pPr>
        <w:rPr>
          <w:rFonts w:ascii="Garamond" w:hAnsi="Garamond"/>
          <w:sz w:val="24"/>
        </w:rPr>
      </w:pPr>
    </w:p>
    <w:p w:rsidR="009C7122" w:rsidRPr="008F5DF6" w:rsidRDefault="009C7122" w:rsidP="009C7122">
      <w:pPr>
        <w:rPr>
          <w:rFonts w:ascii="Garamond" w:hAnsi="Garamond"/>
          <w:sz w:val="24"/>
        </w:rPr>
      </w:pPr>
    </w:p>
    <w:p w:rsidR="009C7122" w:rsidRPr="008F5DF6" w:rsidRDefault="009C7122" w:rsidP="009C7122">
      <w:pPr>
        <w:rPr>
          <w:rFonts w:ascii="Garamond" w:hAnsi="Garamond"/>
          <w:sz w:val="24"/>
        </w:rPr>
      </w:pPr>
    </w:p>
    <w:p w:rsidR="009C7122" w:rsidRPr="008F5DF6" w:rsidRDefault="009C7122" w:rsidP="008F5DF6">
      <w:pPr>
        <w:rPr>
          <w:rFonts w:ascii="Garamond" w:hAnsi="Garamond"/>
          <w:sz w:val="24"/>
        </w:rPr>
      </w:pPr>
    </w:p>
    <w:p w:rsidR="00E64EC1" w:rsidRDefault="00E64EC1" w:rsidP="008F5DF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Does your institution offer service-learning courses?  If so, how many service-learning courses are currently being offered at your institution (if easier, just provide the web link to your institution’s service-learning web page)?</w:t>
      </w:r>
    </w:p>
    <w:p w:rsidR="00E64EC1" w:rsidRDefault="00396B4C" w:rsidP="00E64EC1">
      <w:pPr>
        <w:rPr>
          <w:rFonts w:ascii="Garamond" w:hAnsi="Garamond"/>
          <w:sz w:val="24"/>
        </w:rPr>
      </w:pPr>
      <w:r>
        <w:rPr>
          <w:noProof/>
        </w:rPr>
        <w:pict>
          <v:shape id="_x0000_s1050" type="#_x0000_t202" style="position:absolute;margin-left:34.45pt;margin-top:9pt;width:406.55pt;height:54.7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E64EC1" w:rsidRDefault="00E64EC1" w:rsidP="00E64EC1">
                  <w:pPr>
                    <w:jc w:val="both"/>
                  </w:pPr>
                </w:p>
                <w:p w:rsidR="00E64EC1" w:rsidRDefault="00E64EC1" w:rsidP="00E64EC1">
                  <w:pPr>
                    <w:jc w:val="both"/>
                  </w:pPr>
                </w:p>
              </w:txbxContent>
            </v:textbox>
          </v:shape>
        </w:pict>
      </w:r>
    </w:p>
    <w:p w:rsidR="00E64EC1" w:rsidRDefault="00E64EC1" w:rsidP="00E64EC1">
      <w:pPr>
        <w:rPr>
          <w:rFonts w:ascii="Garamond" w:hAnsi="Garamond"/>
          <w:sz w:val="24"/>
        </w:rPr>
      </w:pPr>
    </w:p>
    <w:p w:rsidR="00E64EC1" w:rsidRPr="00E64EC1" w:rsidRDefault="00E64EC1" w:rsidP="00E64EC1">
      <w:pPr>
        <w:rPr>
          <w:rFonts w:ascii="Garamond" w:hAnsi="Garamond"/>
          <w:sz w:val="24"/>
        </w:rPr>
      </w:pPr>
    </w:p>
    <w:p w:rsidR="00E64EC1" w:rsidRDefault="00E64EC1" w:rsidP="00E64EC1">
      <w:pPr>
        <w:pStyle w:val="ListParagraph"/>
        <w:rPr>
          <w:rFonts w:ascii="Garamond" w:hAnsi="Garamond"/>
          <w:sz w:val="24"/>
        </w:rPr>
      </w:pPr>
    </w:p>
    <w:p w:rsidR="00895849" w:rsidRDefault="00895849" w:rsidP="00895849">
      <w:pPr>
        <w:pStyle w:val="ListParagraph"/>
        <w:rPr>
          <w:rFonts w:ascii="Garamond" w:hAnsi="Garamond"/>
          <w:sz w:val="24"/>
        </w:rPr>
      </w:pPr>
    </w:p>
    <w:p w:rsidR="00895849" w:rsidRDefault="00895849" w:rsidP="00895849">
      <w:pPr>
        <w:pStyle w:val="ListParagraph"/>
        <w:rPr>
          <w:rFonts w:ascii="Garamond" w:hAnsi="Garamond"/>
          <w:sz w:val="24"/>
        </w:rPr>
      </w:pPr>
    </w:p>
    <w:p w:rsidR="000F63BC" w:rsidRPr="008F5DF6" w:rsidRDefault="000F63BC" w:rsidP="008F5DF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8F5DF6">
        <w:rPr>
          <w:rFonts w:ascii="Garamond" w:hAnsi="Garamond"/>
          <w:sz w:val="24"/>
        </w:rPr>
        <w:t xml:space="preserve">Each school has a variety of clubs on campus that engage students outside of the classroom.  For every institution we ask about </w:t>
      </w:r>
      <w:r w:rsidR="00342B65">
        <w:rPr>
          <w:rFonts w:ascii="Garamond" w:hAnsi="Garamond"/>
          <w:sz w:val="24"/>
        </w:rPr>
        <w:t>student involvement in clubs, programs, and organizations.</w:t>
      </w:r>
    </w:p>
    <w:p w:rsidR="000F63BC" w:rsidRPr="008F5DF6" w:rsidRDefault="000F63BC" w:rsidP="000F63BC">
      <w:pPr>
        <w:pStyle w:val="ListParagraph"/>
        <w:rPr>
          <w:rFonts w:ascii="Garamond" w:hAnsi="Garamond"/>
          <w:sz w:val="24"/>
        </w:rPr>
      </w:pPr>
    </w:p>
    <w:p w:rsidR="000F63BC" w:rsidRPr="008F5DF6" w:rsidRDefault="00342B65" w:rsidP="000F63BC">
      <w:pPr>
        <w:pStyle w:val="ListParagrap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Are there any</w:t>
      </w:r>
      <w:r w:rsidR="000F63BC" w:rsidRPr="008F5DF6">
        <w:rPr>
          <w:rFonts w:ascii="Garamond" w:hAnsi="Garamond"/>
          <w:b/>
          <w:sz w:val="24"/>
        </w:rPr>
        <w:t xml:space="preserve"> unique clubs</w:t>
      </w:r>
      <w:r>
        <w:rPr>
          <w:rFonts w:ascii="Garamond" w:hAnsi="Garamond"/>
          <w:b/>
          <w:sz w:val="24"/>
        </w:rPr>
        <w:t>, programs,</w:t>
      </w:r>
      <w:r w:rsidR="000F63BC" w:rsidRPr="008F5DF6">
        <w:rPr>
          <w:rFonts w:ascii="Garamond" w:hAnsi="Garamond"/>
          <w:b/>
          <w:sz w:val="24"/>
        </w:rPr>
        <w:t xml:space="preserve"> or organizations that</w:t>
      </w:r>
      <w:r w:rsidR="00C74C24" w:rsidRPr="008F5DF6">
        <w:rPr>
          <w:rFonts w:ascii="Garamond" w:hAnsi="Garamond"/>
          <w:b/>
          <w:sz w:val="24"/>
        </w:rPr>
        <w:t xml:space="preserve"> a significant number of</w:t>
      </w:r>
      <w:r w:rsidR="000F63BC" w:rsidRPr="008F5DF6">
        <w:rPr>
          <w:rFonts w:ascii="Garamond" w:hAnsi="Garamond"/>
          <w:b/>
          <w:sz w:val="24"/>
        </w:rPr>
        <w:t xml:space="preserve"> students may be involved in at your school?</w:t>
      </w:r>
      <w:r w:rsidR="000F63BC" w:rsidRPr="008F5DF6">
        <w:rPr>
          <w:rFonts w:ascii="Garamond" w:hAnsi="Garamond"/>
          <w:sz w:val="24"/>
        </w:rPr>
        <w:t xml:space="preserve"> </w:t>
      </w:r>
      <w:r w:rsidR="000F63BC" w:rsidRPr="008F5DF6">
        <w:rPr>
          <w:rFonts w:ascii="Garamond" w:hAnsi="Garamond"/>
          <w:b/>
          <w:sz w:val="24"/>
        </w:rPr>
        <w:t xml:space="preserve">(Ex. Greek organizations, </w:t>
      </w:r>
      <w:r w:rsidR="00372458">
        <w:rPr>
          <w:rFonts w:ascii="Garamond" w:hAnsi="Garamond"/>
          <w:b/>
          <w:sz w:val="24"/>
        </w:rPr>
        <w:t xml:space="preserve">Work Study, </w:t>
      </w:r>
      <w:r w:rsidR="000F63BC" w:rsidRPr="008F5DF6">
        <w:rPr>
          <w:rFonts w:ascii="Garamond" w:hAnsi="Garamond"/>
          <w:b/>
          <w:sz w:val="24"/>
        </w:rPr>
        <w:t>ROTC)</w:t>
      </w:r>
      <w:r w:rsidR="00C74C24" w:rsidRPr="008F5DF6">
        <w:rPr>
          <w:rFonts w:ascii="Garamond" w:hAnsi="Garamond"/>
          <w:b/>
          <w:sz w:val="24"/>
        </w:rPr>
        <w:t xml:space="preserve"> Please limit to 2-3.</w:t>
      </w:r>
    </w:p>
    <w:p w:rsidR="000F63BC" w:rsidRPr="008F5DF6" w:rsidRDefault="00396B4C" w:rsidP="000F63BC">
      <w:pPr>
        <w:pStyle w:val="ListParagraph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zh-TW"/>
        </w:rPr>
        <w:pict>
          <v:shape id="_x0000_s1026" type="#_x0000_t202" style="position:absolute;left:0;text-align:left;margin-left:34.45pt;margin-top:2.05pt;width:406.55pt;height:102.95pt;z-index:251660288;mso-width-relative:margin;mso-height-relative:margin">
            <v:textbox style="mso-next-textbox:#_x0000_s1026">
              <w:txbxContent>
                <w:p w:rsidR="00372458" w:rsidRPr="00240A8E" w:rsidRDefault="00372458" w:rsidP="00372458">
                  <w:pPr>
                    <w:ind w:right="-15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240A8E">
                    <w:rPr>
                      <w:rFonts w:ascii="Garamond" w:hAnsi="Garamond"/>
                      <w:sz w:val="24"/>
                      <w:szCs w:val="24"/>
                    </w:rPr>
                    <w:t xml:space="preserve">Please list: </w:t>
                  </w:r>
                </w:p>
                <w:p w:rsidR="00372458" w:rsidRDefault="00372458" w:rsidP="00372458">
                  <w:pPr>
                    <w:ind w:right="-150"/>
                  </w:pPr>
                </w:p>
              </w:txbxContent>
            </v:textbox>
          </v:shape>
        </w:pict>
      </w:r>
    </w:p>
    <w:p w:rsidR="000F63BC" w:rsidRPr="008F5DF6" w:rsidRDefault="000F63BC" w:rsidP="000F63BC">
      <w:pPr>
        <w:rPr>
          <w:rFonts w:ascii="Garamond" w:hAnsi="Garamond"/>
          <w:sz w:val="24"/>
        </w:rPr>
      </w:pPr>
    </w:p>
    <w:p w:rsidR="000F63BC" w:rsidRPr="008F5DF6" w:rsidRDefault="000F63BC" w:rsidP="000F63BC">
      <w:pPr>
        <w:pStyle w:val="ListParagraph"/>
        <w:rPr>
          <w:rFonts w:ascii="Garamond" w:hAnsi="Garamond"/>
          <w:sz w:val="24"/>
        </w:rPr>
      </w:pPr>
    </w:p>
    <w:p w:rsidR="000F63BC" w:rsidRPr="008F5DF6" w:rsidRDefault="000F63BC" w:rsidP="000F63BC">
      <w:pPr>
        <w:pStyle w:val="ListParagraph"/>
        <w:rPr>
          <w:rFonts w:ascii="Garamond" w:hAnsi="Garamond"/>
          <w:sz w:val="24"/>
        </w:rPr>
      </w:pPr>
    </w:p>
    <w:p w:rsidR="000F63BC" w:rsidRPr="008F5DF6" w:rsidRDefault="000F63BC" w:rsidP="000F63BC">
      <w:pPr>
        <w:pStyle w:val="ListParagraph"/>
        <w:rPr>
          <w:rFonts w:ascii="Garamond" w:hAnsi="Garamond"/>
          <w:sz w:val="24"/>
        </w:rPr>
      </w:pPr>
    </w:p>
    <w:p w:rsidR="000F63BC" w:rsidRPr="008F5DF6" w:rsidRDefault="000F63BC" w:rsidP="000F63BC">
      <w:pPr>
        <w:pStyle w:val="ListParagraph"/>
        <w:rPr>
          <w:rFonts w:ascii="Garamond" w:hAnsi="Garamond"/>
          <w:sz w:val="24"/>
        </w:rPr>
      </w:pPr>
    </w:p>
    <w:p w:rsidR="000F63BC" w:rsidRPr="008F5DF6" w:rsidRDefault="000F63BC" w:rsidP="000F63BC">
      <w:pPr>
        <w:pStyle w:val="ListParagraph"/>
        <w:rPr>
          <w:rFonts w:ascii="Garamond" w:hAnsi="Garamond"/>
          <w:sz w:val="24"/>
        </w:rPr>
      </w:pPr>
    </w:p>
    <w:p w:rsidR="00BB3D4C" w:rsidRPr="008F5DF6" w:rsidRDefault="00BB3D4C" w:rsidP="00E64EC1">
      <w:pPr>
        <w:tabs>
          <w:tab w:val="center" w:pos="8820"/>
        </w:tabs>
        <w:rPr>
          <w:rFonts w:ascii="Garamond" w:hAnsi="Garamond"/>
          <w:sz w:val="24"/>
        </w:rPr>
      </w:pPr>
    </w:p>
    <w:p w:rsidR="00BB3D4C" w:rsidRPr="008F5DF6" w:rsidRDefault="00BB3D4C" w:rsidP="00BB3D4C">
      <w:pPr>
        <w:rPr>
          <w:rFonts w:ascii="Garamond" w:hAnsi="Garamond"/>
          <w:sz w:val="24"/>
        </w:rPr>
      </w:pPr>
    </w:p>
    <w:p w:rsidR="000F63BC" w:rsidRPr="008F5DF6" w:rsidRDefault="00C74C24" w:rsidP="008F5DF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8F5DF6">
        <w:rPr>
          <w:rFonts w:ascii="Garamond" w:hAnsi="Garamond"/>
          <w:sz w:val="24"/>
        </w:rPr>
        <w:t>Students hear about</w:t>
      </w:r>
      <w:r w:rsidR="000F63BC" w:rsidRPr="008F5DF6">
        <w:rPr>
          <w:rFonts w:ascii="Garamond" w:hAnsi="Garamond"/>
          <w:sz w:val="24"/>
        </w:rPr>
        <w:t xml:space="preserve"> service </w:t>
      </w:r>
      <w:r w:rsidR="00372458">
        <w:rPr>
          <w:rFonts w:ascii="Garamond" w:hAnsi="Garamond"/>
          <w:sz w:val="24"/>
        </w:rPr>
        <w:t>in a variety</w:t>
      </w:r>
      <w:r w:rsidRPr="008F5DF6">
        <w:rPr>
          <w:rFonts w:ascii="Garamond" w:hAnsi="Garamond"/>
          <w:sz w:val="24"/>
        </w:rPr>
        <w:t xml:space="preserve"> ways. The </w:t>
      </w:r>
      <w:r w:rsidR="009C7122" w:rsidRPr="008F5DF6">
        <w:rPr>
          <w:rFonts w:ascii="Garamond" w:hAnsi="Garamond"/>
          <w:sz w:val="24"/>
        </w:rPr>
        <w:t>N</w:t>
      </w:r>
      <w:r w:rsidRPr="008F5DF6">
        <w:rPr>
          <w:rFonts w:ascii="Garamond" w:hAnsi="Garamond"/>
          <w:sz w:val="24"/>
        </w:rPr>
        <w:t>ASCE investigates ways that students hear about servic</w:t>
      </w:r>
      <w:r w:rsidR="00372458">
        <w:rPr>
          <w:rFonts w:ascii="Garamond" w:hAnsi="Garamond"/>
          <w:sz w:val="24"/>
        </w:rPr>
        <w:t>e opportunities on your campus, including campus emails, social media, Residence Life, etc.</w:t>
      </w:r>
    </w:p>
    <w:p w:rsidR="000F63BC" w:rsidRPr="008F5DF6" w:rsidRDefault="000F63BC" w:rsidP="000F63BC">
      <w:pPr>
        <w:ind w:left="720"/>
        <w:rPr>
          <w:rFonts w:ascii="Garamond" w:hAnsi="Garamond"/>
          <w:sz w:val="24"/>
        </w:rPr>
      </w:pPr>
    </w:p>
    <w:p w:rsidR="000F63BC" w:rsidRPr="008F5DF6" w:rsidRDefault="000F63BC" w:rsidP="000F63BC">
      <w:pPr>
        <w:ind w:left="720"/>
        <w:rPr>
          <w:rFonts w:ascii="Garamond" w:hAnsi="Garamond"/>
          <w:b/>
          <w:sz w:val="24"/>
        </w:rPr>
      </w:pPr>
      <w:r w:rsidRPr="008F5DF6">
        <w:rPr>
          <w:rFonts w:ascii="Garamond" w:hAnsi="Garamond"/>
          <w:b/>
          <w:sz w:val="24"/>
        </w:rPr>
        <w:t>Are there specific institutional structures on campus that promote service? (Ex. Office of Community Engagement, Center for Service and Advocacy, Office of Student Life</w:t>
      </w:r>
      <w:r w:rsidR="00164230" w:rsidRPr="008F5DF6">
        <w:rPr>
          <w:rFonts w:ascii="Garamond" w:hAnsi="Garamond"/>
          <w:b/>
          <w:sz w:val="24"/>
        </w:rPr>
        <w:t>—please limit to 3-4).</w:t>
      </w:r>
    </w:p>
    <w:p w:rsidR="000F63BC" w:rsidRPr="008F5DF6" w:rsidRDefault="000F63BC" w:rsidP="00267379">
      <w:pPr>
        <w:rPr>
          <w:rFonts w:ascii="Garamond" w:hAnsi="Garamond"/>
          <w:sz w:val="24"/>
        </w:rPr>
      </w:pPr>
    </w:p>
    <w:p w:rsidR="00267379" w:rsidRPr="008F5DF6" w:rsidRDefault="00396B4C" w:rsidP="00267379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zh-TW"/>
        </w:rPr>
        <w:pict>
          <v:shape id="_x0000_s1027" type="#_x0000_t202" style="position:absolute;margin-left:34.45pt;margin-top:.35pt;width:406.55pt;height:89.65pt;z-index:251662336;mso-width-relative:margin;mso-height-relative:margin">
            <v:textbox>
              <w:txbxContent>
                <w:p w:rsidR="00E64EC1" w:rsidRPr="00240A8E" w:rsidRDefault="00372458" w:rsidP="00E64EC1">
                  <w:pPr>
                    <w:ind w:right="-18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240A8E">
                    <w:rPr>
                      <w:rFonts w:ascii="Garamond" w:hAnsi="Garamond"/>
                      <w:sz w:val="24"/>
                      <w:szCs w:val="24"/>
                    </w:rPr>
                    <w:t xml:space="preserve">Please list: </w:t>
                  </w:r>
                </w:p>
              </w:txbxContent>
            </v:textbox>
          </v:shape>
        </w:pict>
      </w:r>
    </w:p>
    <w:p w:rsidR="00267379" w:rsidRPr="008F5DF6" w:rsidRDefault="00267379" w:rsidP="00267379">
      <w:pPr>
        <w:rPr>
          <w:rFonts w:ascii="Garamond" w:hAnsi="Garamond"/>
        </w:rPr>
      </w:pPr>
    </w:p>
    <w:p w:rsidR="00BB3D4C" w:rsidRPr="008F5DF6" w:rsidRDefault="00BB3D4C" w:rsidP="00267379">
      <w:pPr>
        <w:rPr>
          <w:rFonts w:ascii="Garamond" w:hAnsi="Garamond"/>
          <w:sz w:val="24"/>
        </w:rPr>
      </w:pPr>
    </w:p>
    <w:p w:rsidR="00267379" w:rsidRPr="008F5DF6" w:rsidRDefault="00267379" w:rsidP="00267379">
      <w:pPr>
        <w:rPr>
          <w:rFonts w:ascii="Garamond" w:hAnsi="Garamond"/>
          <w:sz w:val="24"/>
        </w:rPr>
      </w:pPr>
    </w:p>
    <w:p w:rsidR="00267379" w:rsidRPr="008F5DF6" w:rsidRDefault="00267379" w:rsidP="00267379">
      <w:pPr>
        <w:rPr>
          <w:rFonts w:ascii="Garamond" w:hAnsi="Garamond"/>
          <w:sz w:val="24"/>
        </w:rPr>
      </w:pPr>
    </w:p>
    <w:p w:rsidR="00372458" w:rsidRDefault="00372458" w:rsidP="00267379">
      <w:pPr>
        <w:rPr>
          <w:rFonts w:ascii="Garamond" w:hAnsi="Garamond"/>
          <w:b/>
          <w:sz w:val="24"/>
        </w:rPr>
      </w:pPr>
    </w:p>
    <w:p w:rsidR="00372458" w:rsidRDefault="00372458" w:rsidP="00267379">
      <w:pPr>
        <w:rPr>
          <w:rFonts w:ascii="Garamond" w:hAnsi="Garamond"/>
          <w:b/>
          <w:sz w:val="24"/>
        </w:rPr>
      </w:pPr>
    </w:p>
    <w:p w:rsidR="00396B4C" w:rsidRDefault="00396B4C" w:rsidP="00372458">
      <w:pPr>
        <w:ind w:left="720"/>
        <w:rPr>
          <w:rFonts w:ascii="Garamond" w:hAnsi="Garamond"/>
          <w:b/>
          <w:sz w:val="24"/>
        </w:rPr>
      </w:pPr>
    </w:p>
    <w:p w:rsidR="00396B4C" w:rsidRDefault="00396B4C" w:rsidP="00372458">
      <w:pPr>
        <w:ind w:left="720"/>
        <w:rPr>
          <w:rFonts w:ascii="Garamond" w:hAnsi="Garamond"/>
          <w:b/>
          <w:sz w:val="24"/>
        </w:rPr>
      </w:pPr>
    </w:p>
    <w:p w:rsidR="00396B4C" w:rsidRDefault="00396B4C" w:rsidP="00372458">
      <w:pPr>
        <w:ind w:left="720"/>
        <w:rPr>
          <w:rFonts w:ascii="Garamond" w:hAnsi="Garamond"/>
          <w:b/>
          <w:sz w:val="24"/>
        </w:rPr>
      </w:pPr>
    </w:p>
    <w:p w:rsidR="00396B4C" w:rsidRDefault="00396B4C" w:rsidP="00372458">
      <w:pPr>
        <w:ind w:left="720"/>
        <w:rPr>
          <w:rFonts w:ascii="Garamond" w:hAnsi="Garamond"/>
          <w:b/>
          <w:sz w:val="24"/>
        </w:rPr>
      </w:pPr>
    </w:p>
    <w:p w:rsidR="00396B4C" w:rsidRDefault="00396B4C" w:rsidP="00372458">
      <w:pPr>
        <w:ind w:left="720"/>
        <w:rPr>
          <w:rFonts w:ascii="Garamond" w:hAnsi="Garamond"/>
          <w:b/>
          <w:sz w:val="24"/>
        </w:rPr>
      </w:pPr>
    </w:p>
    <w:p w:rsidR="00396B4C" w:rsidRDefault="00396B4C" w:rsidP="00372458">
      <w:pPr>
        <w:ind w:left="720"/>
        <w:rPr>
          <w:rFonts w:ascii="Garamond" w:hAnsi="Garamond"/>
          <w:b/>
          <w:sz w:val="24"/>
        </w:rPr>
      </w:pPr>
    </w:p>
    <w:p w:rsidR="00396B4C" w:rsidRDefault="00396B4C" w:rsidP="00372458">
      <w:pPr>
        <w:ind w:left="720"/>
        <w:rPr>
          <w:rFonts w:ascii="Garamond" w:hAnsi="Garamond"/>
          <w:b/>
          <w:sz w:val="24"/>
        </w:rPr>
      </w:pPr>
    </w:p>
    <w:p w:rsidR="00267379" w:rsidRPr="008F5DF6" w:rsidRDefault="00267379" w:rsidP="00372458">
      <w:pPr>
        <w:ind w:left="720"/>
        <w:rPr>
          <w:rFonts w:ascii="Garamond" w:hAnsi="Garamond"/>
          <w:b/>
          <w:sz w:val="24"/>
        </w:rPr>
      </w:pPr>
      <w:r w:rsidRPr="008F5DF6">
        <w:rPr>
          <w:rFonts w:ascii="Garamond" w:hAnsi="Garamond"/>
          <w:b/>
          <w:sz w:val="24"/>
        </w:rPr>
        <w:lastRenderedPageBreak/>
        <w:t xml:space="preserve">Additionally, we can include specific media methods by which students may hear about service opportunities. </w:t>
      </w:r>
    </w:p>
    <w:p w:rsidR="00267379" w:rsidRPr="008F5DF6" w:rsidRDefault="00396B4C" w:rsidP="00267379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zh-TW"/>
        </w:rPr>
        <w:pict>
          <v:shape id="_x0000_s1030" type="#_x0000_t202" style="position:absolute;margin-left:34.45pt;margin-top:10.1pt;width:406.55pt;height:100.5pt;z-index:251664384;mso-width-relative:margin;mso-height-relative:margin">
            <v:textbox>
              <w:txbxContent>
                <w:p w:rsidR="00372458" w:rsidRPr="00240A8E" w:rsidRDefault="00372458" w:rsidP="00267379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240A8E">
                    <w:rPr>
                      <w:rFonts w:ascii="Garamond" w:hAnsi="Garamond"/>
                      <w:sz w:val="24"/>
                      <w:szCs w:val="24"/>
                    </w:rPr>
                    <w:t>Please provide (if applicable):</w:t>
                  </w:r>
                </w:p>
                <w:p w:rsidR="00372458" w:rsidRPr="00240A8E" w:rsidRDefault="00396B4C" w:rsidP="002673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aramond" w:hAnsi="Garamond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>Name of college newspaper:</w:t>
                  </w:r>
                </w:p>
                <w:p w:rsidR="00372458" w:rsidRPr="00240A8E" w:rsidRDefault="00372458" w:rsidP="002673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aramond" w:hAnsi="Garamond"/>
                      <w:sz w:val="24"/>
                      <w:szCs w:val="24"/>
                      <w:u w:val="single"/>
                    </w:rPr>
                  </w:pPr>
                  <w:r w:rsidRPr="00240A8E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 xml:space="preserve">Name of college radio </w:t>
                  </w:r>
                  <w:r w:rsidRPr="00240A8E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>station:</w:t>
                  </w:r>
                  <w:bookmarkStart w:id="0" w:name="_GoBack"/>
                  <w:bookmarkEnd w:id="0"/>
                </w:p>
                <w:p w:rsidR="00372458" w:rsidRPr="00240A8E" w:rsidRDefault="00372458" w:rsidP="002673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aramond" w:hAnsi="Garamond"/>
                      <w:sz w:val="24"/>
                      <w:szCs w:val="24"/>
                      <w:u w:val="single"/>
                    </w:rPr>
                  </w:pPr>
                  <w:r w:rsidRPr="00240A8E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 xml:space="preserve">Name of college </w:t>
                  </w:r>
                  <w:proofErr w:type="spellStart"/>
                  <w:r w:rsidRPr="00240A8E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>tv</w:t>
                  </w:r>
                  <w:proofErr w:type="spellEnd"/>
                  <w:r w:rsidRPr="00240A8E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 xml:space="preserve"> station:</w:t>
                  </w:r>
                  <w:r w:rsidR="00396B4C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</w:p>
                <w:p w:rsidR="00372458" w:rsidRPr="00240A8E" w:rsidRDefault="00372458" w:rsidP="002673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aramond" w:hAnsi="Garamond"/>
                      <w:sz w:val="24"/>
                      <w:szCs w:val="24"/>
                      <w:u w:val="single"/>
                    </w:rPr>
                  </w:pPr>
                  <w:r w:rsidRPr="00240A8E">
                    <w:rPr>
                      <w:rFonts w:ascii="Garamond" w:hAnsi="Garamond"/>
                      <w:sz w:val="24"/>
                      <w:szCs w:val="24"/>
                      <w:u w:val="single"/>
                    </w:rPr>
                    <w:t xml:space="preserve">Other(s): </w:t>
                  </w:r>
                </w:p>
                <w:p w:rsidR="00372458" w:rsidRDefault="00372458"/>
              </w:txbxContent>
            </v:textbox>
          </v:shape>
        </w:pict>
      </w:r>
    </w:p>
    <w:p w:rsidR="00D81D33" w:rsidRPr="008F5DF6" w:rsidRDefault="00D81D33" w:rsidP="00D81D33">
      <w:pPr>
        <w:pStyle w:val="ListParagraph"/>
        <w:ind w:left="1080"/>
        <w:rPr>
          <w:rFonts w:ascii="Garamond" w:hAnsi="Garamond"/>
          <w:sz w:val="24"/>
        </w:rPr>
      </w:pPr>
    </w:p>
    <w:p w:rsidR="00BB3D4C" w:rsidRPr="008F5DF6" w:rsidRDefault="00BB3D4C" w:rsidP="000E79F8">
      <w:pPr>
        <w:rPr>
          <w:rFonts w:ascii="Garamond" w:hAnsi="Garamond"/>
          <w:sz w:val="24"/>
        </w:rPr>
      </w:pPr>
    </w:p>
    <w:p w:rsidR="000E79F8" w:rsidRPr="008F5DF6" w:rsidRDefault="000E79F8" w:rsidP="000E79F8">
      <w:pPr>
        <w:rPr>
          <w:rFonts w:ascii="Garamond" w:hAnsi="Garamond"/>
          <w:sz w:val="24"/>
        </w:rPr>
      </w:pPr>
    </w:p>
    <w:p w:rsidR="00C74C24" w:rsidRPr="00E64EC1" w:rsidRDefault="00C74C24" w:rsidP="00E64EC1">
      <w:pPr>
        <w:rPr>
          <w:rFonts w:ascii="Garamond" w:hAnsi="Garamond"/>
          <w:sz w:val="24"/>
        </w:rPr>
      </w:pPr>
    </w:p>
    <w:p w:rsidR="00895849" w:rsidRDefault="00895849" w:rsidP="00895849">
      <w:pPr>
        <w:pStyle w:val="ListParagraph"/>
        <w:rPr>
          <w:rFonts w:ascii="Garamond" w:hAnsi="Garamond"/>
          <w:sz w:val="24"/>
        </w:rPr>
      </w:pPr>
    </w:p>
    <w:p w:rsidR="00895849" w:rsidRDefault="00895849" w:rsidP="00895849">
      <w:pPr>
        <w:pStyle w:val="ListParagraph"/>
        <w:rPr>
          <w:rFonts w:ascii="Garamond" w:hAnsi="Garamond"/>
          <w:sz w:val="24"/>
        </w:rPr>
      </w:pPr>
    </w:p>
    <w:p w:rsidR="00895849" w:rsidRDefault="00895849" w:rsidP="00895849">
      <w:pPr>
        <w:pStyle w:val="ListParagraph"/>
        <w:rPr>
          <w:rFonts w:ascii="Garamond" w:hAnsi="Garamond"/>
          <w:sz w:val="24"/>
        </w:rPr>
      </w:pPr>
    </w:p>
    <w:p w:rsidR="00895849" w:rsidRDefault="00895849" w:rsidP="00895849">
      <w:pPr>
        <w:pStyle w:val="ListParagraph"/>
        <w:rPr>
          <w:rFonts w:ascii="Garamond" w:hAnsi="Garamond"/>
          <w:sz w:val="24"/>
        </w:rPr>
      </w:pPr>
    </w:p>
    <w:p w:rsidR="00634406" w:rsidRPr="008F5DF6" w:rsidRDefault="00634406" w:rsidP="008F5DF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8F5DF6">
        <w:rPr>
          <w:rFonts w:ascii="Garamond" w:hAnsi="Garamond"/>
          <w:sz w:val="24"/>
        </w:rPr>
        <w:t>Each</w:t>
      </w:r>
      <w:r w:rsidR="00267379" w:rsidRPr="008F5DF6">
        <w:rPr>
          <w:rFonts w:ascii="Garamond" w:hAnsi="Garamond"/>
          <w:sz w:val="24"/>
        </w:rPr>
        <w:t xml:space="preserve"> school has a unique geogr</w:t>
      </w:r>
      <w:r w:rsidR="00D771D8" w:rsidRPr="008F5DF6">
        <w:rPr>
          <w:rFonts w:ascii="Garamond" w:hAnsi="Garamond"/>
          <w:sz w:val="24"/>
        </w:rPr>
        <w:t xml:space="preserve">aphic and demographic make-up. </w:t>
      </w:r>
      <w:r w:rsidR="00267379" w:rsidRPr="008F5DF6">
        <w:rPr>
          <w:rFonts w:ascii="Garamond" w:hAnsi="Garamond"/>
          <w:sz w:val="24"/>
        </w:rPr>
        <w:t xml:space="preserve">The </w:t>
      </w:r>
      <w:r w:rsidR="009C7122" w:rsidRPr="008F5DF6">
        <w:rPr>
          <w:rFonts w:ascii="Garamond" w:hAnsi="Garamond"/>
          <w:sz w:val="24"/>
        </w:rPr>
        <w:t>N</w:t>
      </w:r>
      <w:r w:rsidR="00267379" w:rsidRPr="008F5DF6">
        <w:rPr>
          <w:rFonts w:ascii="Garamond" w:hAnsi="Garamond"/>
          <w:sz w:val="24"/>
        </w:rPr>
        <w:t xml:space="preserve">ASCE offers a chance to see the different service patterns among </w:t>
      </w:r>
      <w:r w:rsidR="00E64EC1">
        <w:rPr>
          <w:rFonts w:ascii="Garamond" w:hAnsi="Garamond"/>
          <w:sz w:val="24"/>
        </w:rPr>
        <w:t xml:space="preserve">specific types of </w:t>
      </w:r>
      <w:r w:rsidR="00267379" w:rsidRPr="008F5DF6">
        <w:rPr>
          <w:rFonts w:ascii="Garamond" w:hAnsi="Garamond"/>
          <w:sz w:val="24"/>
        </w:rPr>
        <w:t>students.</w:t>
      </w:r>
      <w:r w:rsidRPr="008F5DF6">
        <w:rPr>
          <w:rFonts w:ascii="Garamond" w:hAnsi="Garamond"/>
          <w:sz w:val="24"/>
        </w:rPr>
        <w:t xml:space="preserve"> </w:t>
      </w:r>
      <w:r w:rsidR="00D771D8" w:rsidRPr="008F5DF6">
        <w:rPr>
          <w:rFonts w:ascii="Garamond" w:hAnsi="Garamond"/>
          <w:sz w:val="24"/>
        </w:rPr>
        <w:t>We currently ask questions rega</w:t>
      </w:r>
      <w:r w:rsidR="00E64EC1">
        <w:rPr>
          <w:rFonts w:ascii="Garamond" w:hAnsi="Garamond"/>
          <w:sz w:val="24"/>
        </w:rPr>
        <w:t>rding gender, class year,</w:t>
      </w:r>
      <w:r w:rsidR="00D771D8" w:rsidRPr="008F5DF6">
        <w:rPr>
          <w:rFonts w:ascii="Garamond" w:hAnsi="Garamond"/>
          <w:sz w:val="24"/>
        </w:rPr>
        <w:t xml:space="preserve"> GPA, age, race and ethnicity, and total family income. </w:t>
      </w:r>
      <w:r w:rsidRPr="008F5DF6">
        <w:rPr>
          <w:rFonts w:ascii="Garamond" w:hAnsi="Garamond"/>
          <w:sz w:val="24"/>
        </w:rPr>
        <w:t xml:space="preserve">SRI </w:t>
      </w:r>
      <w:r w:rsidR="006F6C56" w:rsidRPr="008F5DF6">
        <w:rPr>
          <w:rFonts w:ascii="Garamond" w:hAnsi="Garamond"/>
          <w:sz w:val="24"/>
        </w:rPr>
        <w:t xml:space="preserve">can add 2-3 questions beyond those already in the survey. </w:t>
      </w:r>
    </w:p>
    <w:p w:rsidR="00BB3D4C" w:rsidRPr="008F5DF6" w:rsidRDefault="00BB3D4C" w:rsidP="00BB3D4C">
      <w:pPr>
        <w:pStyle w:val="ListParagraph"/>
        <w:rPr>
          <w:rFonts w:ascii="Garamond" w:hAnsi="Garamond"/>
          <w:sz w:val="24"/>
        </w:rPr>
      </w:pPr>
    </w:p>
    <w:p w:rsidR="00634406" w:rsidRPr="008F5DF6" w:rsidRDefault="00634406" w:rsidP="00634406">
      <w:pPr>
        <w:pStyle w:val="ListParagraph"/>
        <w:rPr>
          <w:rFonts w:ascii="Garamond" w:hAnsi="Garamond"/>
          <w:b/>
          <w:sz w:val="24"/>
        </w:rPr>
      </w:pPr>
      <w:r w:rsidRPr="008F5DF6">
        <w:rPr>
          <w:rFonts w:ascii="Garamond" w:hAnsi="Garamond"/>
          <w:b/>
          <w:sz w:val="24"/>
        </w:rPr>
        <w:t>Are there any</w:t>
      </w:r>
      <w:r w:rsidR="00267379" w:rsidRPr="008F5DF6">
        <w:rPr>
          <w:rFonts w:ascii="Garamond" w:hAnsi="Garamond"/>
          <w:b/>
          <w:sz w:val="24"/>
        </w:rPr>
        <w:t xml:space="preserve"> categories </w:t>
      </w:r>
      <w:r w:rsidR="00BB3D4C" w:rsidRPr="008F5DF6">
        <w:rPr>
          <w:rFonts w:ascii="Garamond" w:hAnsi="Garamond"/>
          <w:b/>
          <w:sz w:val="24"/>
        </w:rPr>
        <w:t>you would</w:t>
      </w:r>
      <w:r w:rsidRPr="008F5DF6">
        <w:rPr>
          <w:rFonts w:ascii="Garamond" w:hAnsi="Garamond"/>
          <w:b/>
          <w:sz w:val="24"/>
        </w:rPr>
        <w:t xml:space="preserve"> like to </w:t>
      </w:r>
      <w:r w:rsidR="00E64EC1">
        <w:rPr>
          <w:rFonts w:ascii="Garamond" w:hAnsi="Garamond"/>
          <w:b/>
          <w:sz w:val="24"/>
        </w:rPr>
        <w:t>have developed? (Past examples include</w:t>
      </w:r>
      <w:r w:rsidRPr="008F5DF6">
        <w:rPr>
          <w:rFonts w:ascii="Garamond" w:hAnsi="Garamond"/>
          <w:b/>
          <w:sz w:val="24"/>
        </w:rPr>
        <w:t xml:space="preserve">: </w:t>
      </w:r>
      <w:r w:rsidR="00267379" w:rsidRPr="008F5DF6">
        <w:rPr>
          <w:rFonts w:ascii="Garamond" w:hAnsi="Garamond"/>
          <w:b/>
          <w:sz w:val="24"/>
        </w:rPr>
        <w:t>In</w:t>
      </w:r>
      <w:r w:rsidR="00E64EC1">
        <w:rPr>
          <w:rFonts w:ascii="Garamond" w:hAnsi="Garamond"/>
          <w:b/>
          <w:sz w:val="24"/>
        </w:rPr>
        <w:t>state/Out of State, On-campus/Off-campus, Religious Affiliation</w:t>
      </w:r>
      <w:r w:rsidR="00267379" w:rsidRPr="008F5DF6">
        <w:rPr>
          <w:rFonts w:ascii="Garamond" w:hAnsi="Garamond"/>
          <w:b/>
          <w:sz w:val="24"/>
        </w:rPr>
        <w:t>)</w:t>
      </w:r>
    </w:p>
    <w:p w:rsidR="00634406" w:rsidRPr="008F5DF6" w:rsidRDefault="00396B4C" w:rsidP="0063440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pict>
          <v:shape id="_x0000_s1033" type="#_x0000_t202" style="position:absolute;margin-left:33.75pt;margin-top:6.45pt;width:408pt;height:308.5pt;z-index:251665408;mso-width-relative:margin;mso-height-relative:margin">
            <v:textbox style="mso-next-textbox:#_x0000_s1033">
              <w:txbxContent>
                <w:p w:rsidR="00372458" w:rsidRPr="00240A8E" w:rsidRDefault="00372458" w:rsidP="00E64EC1">
                  <w:pPr>
                    <w:ind w:right="-15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240A8E">
                    <w:rPr>
                      <w:rFonts w:ascii="Garamond" w:hAnsi="Garamond"/>
                      <w:sz w:val="24"/>
                      <w:szCs w:val="24"/>
                    </w:rPr>
                    <w:t xml:space="preserve">If applicable, please list and describe: </w:t>
                  </w:r>
                </w:p>
                <w:p w:rsidR="00372458" w:rsidRDefault="00372458" w:rsidP="00E64EC1">
                  <w:pPr>
                    <w:ind w:right="-150"/>
                  </w:pPr>
                </w:p>
              </w:txbxContent>
            </v:textbox>
          </v:shape>
        </w:pict>
      </w: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</w:p>
    <w:p w:rsidR="00634406" w:rsidRPr="008F5DF6" w:rsidRDefault="00634406" w:rsidP="00634406">
      <w:pPr>
        <w:rPr>
          <w:rFonts w:ascii="Garamond" w:hAnsi="Garamond"/>
          <w:b/>
          <w:sz w:val="24"/>
        </w:rPr>
      </w:pPr>
      <w:r w:rsidRPr="008F5DF6">
        <w:rPr>
          <w:rFonts w:ascii="Garamond" w:hAnsi="Garamond"/>
          <w:b/>
          <w:sz w:val="24"/>
        </w:rPr>
        <w:br w:type="page"/>
      </w:r>
    </w:p>
    <w:p w:rsidR="00BB3D4C" w:rsidRPr="008F5DF6" w:rsidRDefault="00634406" w:rsidP="008F5DF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8F5DF6">
        <w:rPr>
          <w:rFonts w:ascii="Garamond" w:hAnsi="Garamond"/>
          <w:sz w:val="24"/>
        </w:rPr>
        <w:lastRenderedPageBreak/>
        <w:t>Finally, some schools may accommodate non-traditional</w:t>
      </w:r>
      <w:r w:rsidR="00BB3D4C" w:rsidRPr="008F5DF6">
        <w:rPr>
          <w:rFonts w:ascii="Garamond" w:hAnsi="Garamond"/>
          <w:sz w:val="24"/>
        </w:rPr>
        <w:t xml:space="preserve"> populations or campus locations</w:t>
      </w:r>
      <w:r w:rsidRPr="008F5DF6">
        <w:rPr>
          <w:rFonts w:ascii="Garamond" w:hAnsi="Garamond"/>
          <w:sz w:val="24"/>
        </w:rPr>
        <w:t xml:space="preserve">, such </w:t>
      </w:r>
      <w:r w:rsidR="00BB3D4C" w:rsidRPr="008F5DF6">
        <w:rPr>
          <w:rFonts w:ascii="Garamond" w:hAnsi="Garamond"/>
          <w:sz w:val="24"/>
        </w:rPr>
        <w:t xml:space="preserve">as </w:t>
      </w:r>
      <w:r w:rsidR="006F6C56" w:rsidRPr="008F5DF6">
        <w:rPr>
          <w:rFonts w:ascii="Garamond" w:hAnsi="Garamond"/>
          <w:sz w:val="24"/>
        </w:rPr>
        <w:t xml:space="preserve">a large percentage of </w:t>
      </w:r>
      <w:r w:rsidR="00BB3D4C" w:rsidRPr="008F5DF6">
        <w:rPr>
          <w:rFonts w:ascii="Garamond" w:hAnsi="Garamond"/>
          <w:sz w:val="24"/>
        </w:rPr>
        <w:t>part-time students or multiple campus locations. SRI would like to be aware of these</w:t>
      </w:r>
      <w:r w:rsidR="00062E06" w:rsidRPr="008F5DF6">
        <w:rPr>
          <w:rFonts w:ascii="Garamond" w:hAnsi="Garamond"/>
          <w:sz w:val="24"/>
        </w:rPr>
        <w:t xml:space="preserve"> groups and </w:t>
      </w:r>
      <w:r w:rsidR="006F6C56" w:rsidRPr="008F5DF6">
        <w:rPr>
          <w:rFonts w:ascii="Garamond" w:hAnsi="Garamond"/>
          <w:sz w:val="24"/>
        </w:rPr>
        <w:t>can</w:t>
      </w:r>
      <w:r w:rsidR="00B85A05" w:rsidRPr="008F5DF6">
        <w:rPr>
          <w:rFonts w:ascii="Garamond" w:hAnsi="Garamond"/>
          <w:sz w:val="24"/>
        </w:rPr>
        <w:t xml:space="preserve"> add demographic </w:t>
      </w:r>
      <w:r w:rsidR="00062E06" w:rsidRPr="008F5DF6">
        <w:rPr>
          <w:rFonts w:ascii="Garamond" w:hAnsi="Garamond"/>
          <w:sz w:val="24"/>
        </w:rPr>
        <w:t xml:space="preserve">questions related to these categories. </w:t>
      </w:r>
      <w:r w:rsidR="00BB3D4C" w:rsidRPr="008F5DF6">
        <w:rPr>
          <w:rFonts w:ascii="Garamond" w:hAnsi="Garamond"/>
          <w:sz w:val="24"/>
        </w:rPr>
        <w:t xml:space="preserve">  </w:t>
      </w:r>
    </w:p>
    <w:p w:rsidR="00BB3D4C" w:rsidRPr="008F5DF6" w:rsidRDefault="00BB3D4C" w:rsidP="00BB3D4C">
      <w:pPr>
        <w:rPr>
          <w:rFonts w:ascii="Garamond" w:hAnsi="Garamond"/>
          <w:sz w:val="24"/>
        </w:rPr>
      </w:pPr>
    </w:p>
    <w:p w:rsidR="00BB3D4C" w:rsidRPr="008F5DF6" w:rsidRDefault="00BB3D4C" w:rsidP="00895849">
      <w:pPr>
        <w:ind w:left="720"/>
        <w:rPr>
          <w:rFonts w:ascii="Garamond" w:hAnsi="Garamond"/>
          <w:b/>
          <w:sz w:val="24"/>
        </w:rPr>
      </w:pPr>
      <w:r w:rsidRPr="008F5DF6">
        <w:rPr>
          <w:rFonts w:ascii="Garamond" w:hAnsi="Garamond"/>
          <w:b/>
          <w:sz w:val="24"/>
        </w:rPr>
        <w:t xml:space="preserve">Please list and describe any such categories (ex: </w:t>
      </w:r>
      <w:r w:rsidR="00895849">
        <w:rPr>
          <w:rFonts w:ascii="Garamond" w:hAnsi="Garamond"/>
          <w:b/>
          <w:sz w:val="24"/>
        </w:rPr>
        <w:t>You have a high percentage of Continuing Education students, Commuters, or Non-</w:t>
      </w:r>
      <w:proofErr w:type="spellStart"/>
      <w:r w:rsidR="00895849">
        <w:rPr>
          <w:rFonts w:ascii="Garamond" w:hAnsi="Garamond"/>
          <w:b/>
          <w:sz w:val="24"/>
        </w:rPr>
        <w:t>traditionals</w:t>
      </w:r>
      <w:proofErr w:type="spellEnd"/>
      <w:r w:rsidR="00895849">
        <w:rPr>
          <w:rFonts w:ascii="Garamond" w:hAnsi="Garamond"/>
          <w:b/>
          <w:sz w:val="24"/>
        </w:rPr>
        <w:t xml:space="preserve"> and would like to look at results for each group)</w:t>
      </w:r>
      <w:r w:rsidRPr="008F5DF6">
        <w:rPr>
          <w:rFonts w:ascii="Garamond" w:hAnsi="Garamond"/>
          <w:b/>
          <w:sz w:val="24"/>
        </w:rPr>
        <w:t xml:space="preserve"> </w:t>
      </w:r>
    </w:p>
    <w:p w:rsidR="00BB3D4C" w:rsidRPr="008F5DF6" w:rsidRDefault="00BB3D4C" w:rsidP="00BB3D4C">
      <w:pPr>
        <w:rPr>
          <w:rFonts w:ascii="Garamond" w:hAnsi="Garamond"/>
          <w:b/>
          <w:sz w:val="24"/>
        </w:rPr>
      </w:pPr>
    </w:p>
    <w:p w:rsidR="00BB3D4C" w:rsidRPr="008F5DF6" w:rsidRDefault="00396B4C" w:rsidP="00BB3D4C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zh-TW"/>
        </w:rPr>
        <w:pict>
          <v:shape id="_x0000_s1035" type="#_x0000_t202" style="position:absolute;margin-left:34.5pt;margin-top:.4pt;width:403.7pt;height:181.85pt;z-index:251669504;mso-width-relative:margin;mso-height-relative:margin">
            <v:textbox>
              <w:txbxContent>
                <w:p w:rsidR="00372458" w:rsidRDefault="00372458"/>
              </w:txbxContent>
            </v:textbox>
          </v:shape>
        </w:pict>
      </w:r>
    </w:p>
    <w:p w:rsidR="00634406" w:rsidRPr="008F5DF6" w:rsidRDefault="00634406" w:rsidP="00634406">
      <w:pPr>
        <w:rPr>
          <w:rFonts w:ascii="Garamond" w:hAnsi="Garamond"/>
          <w:sz w:val="24"/>
        </w:rPr>
      </w:pPr>
    </w:p>
    <w:p w:rsidR="00634406" w:rsidRPr="008F5DF6" w:rsidRDefault="00634406" w:rsidP="00634406">
      <w:pPr>
        <w:rPr>
          <w:rFonts w:ascii="Garamond" w:hAnsi="Garamond"/>
          <w:sz w:val="24"/>
        </w:rPr>
      </w:pPr>
    </w:p>
    <w:p w:rsidR="00634406" w:rsidRPr="008F5DF6" w:rsidRDefault="00634406" w:rsidP="00634406">
      <w:pPr>
        <w:rPr>
          <w:rFonts w:ascii="Garamond" w:hAnsi="Garamond"/>
          <w:sz w:val="24"/>
        </w:rPr>
      </w:pPr>
    </w:p>
    <w:p w:rsidR="00BB3D4C" w:rsidRPr="008F5DF6" w:rsidRDefault="00BB3D4C" w:rsidP="00634406">
      <w:pPr>
        <w:rPr>
          <w:rFonts w:ascii="Garamond" w:hAnsi="Garamond"/>
          <w:sz w:val="24"/>
        </w:rPr>
      </w:pPr>
    </w:p>
    <w:p w:rsidR="00BB3D4C" w:rsidRPr="008F5DF6" w:rsidRDefault="00BB3D4C" w:rsidP="00634406">
      <w:pPr>
        <w:rPr>
          <w:rFonts w:ascii="Garamond" w:hAnsi="Garamond"/>
          <w:sz w:val="24"/>
        </w:rPr>
      </w:pPr>
    </w:p>
    <w:p w:rsidR="00BB3D4C" w:rsidRPr="008F5DF6" w:rsidRDefault="00BB3D4C" w:rsidP="00634406">
      <w:pPr>
        <w:rPr>
          <w:rFonts w:ascii="Garamond" w:hAnsi="Garamond"/>
          <w:sz w:val="24"/>
        </w:rPr>
      </w:pPr>
    </w:p>
    <w:p w:rsidR="00BB3D4C" w:rsidRPr="008F5DF6" w:rsidRDefault="00BB3D4C" w:rsidP="00634406">
      <w:pPr>
        <w:rPr>
          <w:rFonts w:ascii="Garamond" w:hAnsi="Garamond"/>
          <w:sz w:val="24"/>
        </w:rPr>
      </w:pPr>
    </w:p>
    <w:p w:rsidR="00BB3D4C" w:rsidRPr="008F5DF6" w:rsidRDefault="00BB3D4C" w:rsidP="00634406">
      <w:pPr>
        <w:rPr>
          <w:rFonts w:ascii="Garamond" w:hAnsi="Garamond"/>
          <w:sz w:val="24"/>
        </w:rPr>
      </w:pPr>
    </w:p>
    <w:p w:rsidR="00BB3D4C" w:rsidRPr="008F5DF6" w:rsidRDefault="00BB3D4C" w:rsidP="00634406">
      <w:pPr>
        <w:rPr>
          <w:rFonts w:ascii="Garamond" w:hAnsi="Garamond"/>
          <w:sz w:val="24"/>
        </w:rPr>
      </w:pPr>
    </w:p>
    <w:p w:rsidR="00BB3D4C" w:rsidRPr="008F5DF6" w:rsidRDefault="00BB3D4C" w:rsidP="00634406">
      <w:pPr>
        <w:rPr>
          <w:rFonts w:ascii="Garamond" w:hAnsi="Garamond"/>
          <w:sz w:val="24"/>
        </w:rPr>
      </w:pPr>
    </w:p>
    <w:p w:rsidR="00BB3D4C" w:rsidRPr="008F5DF6" w:rsidRDefault="00BB3D4C" w:rsidP="00634406">
      <w:pPr>
        <w:rPr>
          <w:rFonts w:ascii="Garamond" w:hAnsi="Garamond"/>
          <w:sz w:val="24"/>
        </w:rPr>
      </w:pPr>
    </w:p>
    <w:p w:rsidR="00BB3D4C" w:rsidRPr="008F5DF6" w:rsidRDefault="00BB3D4C" w:rsidP="00634406">
      <w:pPr>
        <w:rPr>
          <w:rFonts w:ascii="Garamond" w:hAnsi="Garamond"/>
          <w:sz w:val="24"/>
        </w:rPr>
      </w:pPr>
    </w:p>
    <w:p w:rsidR="00BB3D4C" w:rsidRPr="008F5DF6" w:rsidRDefault="00BB3D4C" w:rsidP="00634406">
      <w:pPr>
        <w:rPr>
          <w:rFonts w:ascii="Garamond" w:hAnsi="Garamond"/>
          <w:sz w:val="24"/>
        </w:rPr>
      </w:pPr>
    </w:p>
    <w:p w:rsidR="00BB3D4C" w:rsidRPr="008F5DF6" w:rsidRDefault="00BB3D4C" w:rsidP="00634406">
      <w:pPr>
        <w:rPr>
          <w:rFonts w:ascii="Garamond" w:hAnsi="Garamond"/>
          <w:sz w:val="24"/>
        </w:rPr>
      </w:pPr>
    </w:p>
    <w:p w:rsidR="00BB3D4C" w:rsidRPr="008F5DF6" w:rsidRDefault="00BB3D4C" w:rsidP="00634406">
      <w:pPr>
        <w:rPr>
          <w:rFonts w:ascii="Garamond" w:hAnsi="Garamond"/>
          <w:sz w:val="24"/>
        </w:rPr>
      </w:pPr>
    </w:p>
    <w:p w:rsidR="00BB3D4C" w:rsidRPr="008F5DF6" w:rsidRDefault="00BB3D4C" w:rsidP="00634406">
      <w:pPr>
        <w:rPr>
          <w:rFonts w:ascii="Garamond" w:hAnsi="Garamond"/>
          <w:sz w:val="24"/>
        </w:rPr>
      </w:pPr>
    </w:p>
    <w:p w:rsidR="00BB3D4C" w:rsidRPr="008F5DF6" w:rsidRDefault="00895849" w:rsidP="008F5DF6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If there is any additional</w:t>
      </w:r>
      <w:r w:rsidR="00941044" w:rsidRPr="008F5DF6">
        <w:rPr>
          <w:rFonts w:ascii="Garamond" w:hAnsi="Garamond"/>
          <w:sz w:val="24"/>
          <w:szCs w:val="24"/>
        </w:rPr>
        <w:t xml:space="preserve"> information you feel we should know about your school, service at your insti</w:t>
      </w:r>
      <w:r>
        <w:rPr>
          <w:rFonts w:ascii="Garamond" w:hAnsi="Garamond"/>
          <w:sz w:val="24"/>
          <w:szCs w:val="24"/>
        </w:rPr>
        <w:t>tution, or your students, please list and describe it here.</w:t>
      </w:r>
    </w:p>
    <w:p w:rsidR="00BB3D4C" w:rsidRPr="008F5DF6" w:rsidRDefault="00396B4C" w:rsidP="0063440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zh-TW"/>
        </w:rPr>
        <w:pict>
          <v:shape id="_x0000_s1037" type="#_x0000_t202" style="position:absolute;margin-left:30pt;margin-top:6pt;width:408.2pt;height:223.5pt;z-index:251671552;mso-width-relative:margin;mso-height-relative:margin">
            <v:textbox>
              <w:txbxContent>
                <w:p w:rsidR="00372458" w:rsidRDefault="00372458"/>
              </w:txbxContent>
            </v:textbox>
          </v:shape>
        </w:pict>
      </w:r>
    </w:p>
    <w:p w:rsidR="00715BFD" w:rsidRPr="008F5DF6" w:rsidRDefault="00715BFD" w:rsidP="00686849">
      <w:pPr>
        <w:rPr>
          <w:rFonts w:ascii="Garamond" w:hAnsi="Garamond"/>
          <w:sz w:val="24"/>
        </w:rPr>
      </w:pPr>
    </w:p>
    <w:sectPr w:rsidR="00715BFD" w:rsidRPr="008F5DF6" w:rsidSect="00A6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58" w:rsidRDefault="00372458" w:rsidP="00BB3D4C">
      <w:r>
        <w:separator/>
      </w:r>
    </w:p>
  </w:endnote>
  <w:endnote w:type="continuationSeparator" w:id="0">
    <w:p w:rsidR="00372458" w:rsidRDefault="00372458" w:rsidP="00BB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58" w:rsidRDefault="00372458" w:rsidP="00BB3D4C">
      <w:r>
        <w:separator/>
      </w:r>
    </w:p>
  </w:footnote>
  <w:footnote w:type="continuationSeparator" w:id="0">
    <w:p w:rsidR="00372458" w:rsidRDefault="00372458" w:rsidP="00BB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979"/>
    <w:multiLevelType w:val="hybridMultilevel"/>
    <w:tmpl w:val="D704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C59"/>
    <w:multiLevelType w:val="hybridMultilevel"/>
    <w:tmpl w:val="22B600DE"/>
    <w:lvl w:ilvl="0" w:tplc="C8223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F21EF"/>
    <w:multiLevelType w:val="hybridMultilevel"/>
    <w:tmpl w:val="D704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23AD"/>
    <w:multiLevelType w:val="hybridMultilevel"/>
    <w:tmpl w:val="804C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709B"/>
    <w:multiLevelType w:val="hybridMultilevel"/>
    <w:tmpl w:val="55A8A986"/>
    <w:lvl w:ilvl="0" w:tplc="2D2C61B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813FD1"/>
    <w:multiLevelType w:val="hybridMultilevel"/>
    <w:tmpl w:val="CE320B6C"/>
    <w:lvl w:ilvl="0" w:tplc="D20C8E62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23511"/>
    <w:multiLevelType w:val="hybridMultilevel"/>
    <w:tmpl w:val="CB40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C798C"/>
    <w:multiLevelType w:val="hybridMultilevel"/>
    <w:tmpl w:val="89109A60"/>
    <w:lvl w:ilvl="0" w:tplc="87F4456A">
      <w:start w:val="1"/>
      <w:numFmt w:val="bullet"/>
      <w:lvlText w:val="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B0C5EFE"/>
    <w:multiLevelType w:val="hybridMultilevel"/>
    <w:tmpl w:val="C2944EF6"/>
    <w:lvl w:ilvl="0" w:tplc="9558C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849"/>
    <w:rsid w:val="00027615"/>
    <w:rsid w:val="00062E06"/>
    <w:rsid w:val="00085BC7"/>
    <w:rsid w:val="000C6979"/>
    <w:rsid w:val="000C7ABD"/>
    <w:rsid w:val="000E79F8"/>
    <w:rsid w:val="000F63BC"/>
    <w:rsid w:val="00104DEE"/>
    <w:rsid w:val="00122903"/>
    <w:rsid w:val="00164230"/>
    <w:rsid w:val="001F783C"/>
    <w:rsid w:val="00200647"/>
    <w:rsid w:val="00225C1B"/>
    <w:rsid w:val="00240A8E"/>
    <w:rsid w:val="00260833"/>
    <w:rsid w:val="00267379"/>
    <w:rsid w:val="003039EB"/>
    <w:rsid w:val="00305A58"/>
    <w:rsid w:val="003262E8"/>
    <w:rsid w:val="00340103"/>
    <w:rsid w:val="00342B65"/>
    <w:rsid w:val="00372458"/>
    <w:rsid w:val="00396B4C"/>
    <w:rsid w:val="00396E19"/>
    <w:rsid w:val="003E3C91"/>
    <w:rsid w:val="003E4EA8"/>
    <w:rsid w:val="00441556"/>
    <w:rsid w:val="00487867"/>
    <w:rsid w:val="004E78E2"/>
    <w:rsid w:val="00511FAA"/>
    <w:rsid w:val="00524701"/>
    <w:rsid w:val="005414FB"/>
    <w:rsid w:val="005F674E"/>
    <w:rsid w:val="00634406"/>
    <w:rsid w:val="00686849"/>
    <w:rsid w:val="006A6AD9"/>
    <w:rsid w:val="006F6C56"/>
    <w:rsid w:val="00705A6D"/>
    <w:rsid w:val="00715BFD"/>
    <w:rsid w:val="007321EF"/>
    <w:rsid w:val="00787925"/>
    <w:rsid w:val="007A62D4"/>
    <w:rsid w:val="007B3A57"/>
    <w:rsid w:val="00895849"/>
    <w:rsid w:val="008F2115"/>
    <w:rsid w:val="008F5DF6"/>
    <w:rsid w:val="00941044"/>
    <w:rsid w:val="00945577"/>
    <w:rsid w:val="009C7122"/>
    <w:rsid w:val="009C7681"/>
    <w:rsid w:val="009E3A55"/>
    <w:rsid w:val="00A10C5A"/>
    <w:rsid w:val="00A2266F"/>
    <w:rsid w:val="00A609C0"/>
    <w:rsid w:val="00AA6093"/>
    <w:rsid w:val="00AC380B"/>
    <w:rsid w:val="00AC6441"/>
    <w:rsid w:val="00AD5350"/>
    <w:rsid w:val="00B14227"/>
    <w:rsid w:val="00B175D3"/>
    <w:rsid w:val="00B62794"/>
    <w:rsid w:val="00B7416F"/>
    <w:rsid w:val="00B85A05"/>
    <w:rsid w:val="00BB3D4C"/>
    <w:rsid w:val="00C61A5F"/>
    <w:rsid w:val="00C74C24"/>
    <w:rsid w:val="00C8122B"/>
    <w:rsid w:val="00CF00F8"/>
    <w:rsid w:val="00D129C4"/>
    <w:rsid w:val="00D75F57"/>
    <w:rsid w:val="00D771D8"/>
    <w:rsid w:val="00D81D33"/>
    <w:rsid w:val="00D83041"/>
    <w:rsid w:val="00D8683A"/>
    <w:rsid w:val="00DE6127"/>
    <w:rsid w:val="00DF265D"/>
    <w:rsid w:val="00E10568"/>
    <w:rsid w:val="00E37FCA"/>
    <w:rsid w:val="00E40C15"/>
    <w:rsid w:val="00E50606"/>
    <w:rsid w:val="00E64EC1"/>
    <w:rsid w:val="00E83A61"/>
    <w:rsid w:val="00EA53A3"/>
    <w:rsid w:val="00F96E6A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008933"/>
      <o:colormenu v:ext="edit" fillcolor="#008933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D4C"/>
  </w:style>
  <w:style w:type="paragraph" w:styleId="Footer">
    <w:name w:val="footer"/>
    <w:basedOn w:val="Normal"/>
    <w:link w:val="FooterChar"/>
    <w:uiPriority w:val="99"/>
    <w:semiHidden/>
    <w:unhideWhenUsed/>
    <w:rsid w:val="00BB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6B4D2326</Template>
  <TotalTime>34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 Gruber</dc:creator>
  <cp:lastModifiedBy>Cichetti, Peter</cp:lastModifiedBy>
  <cp:revision>9</cp:revision>
  <cp:lastPrinted>2012-02-02T16:27:00Z</cp:lastPrinted>
  <dcterms:created xsi:type="dcterms:W3CDTF">2013-07-24T19:45:00Z</dcterms:created>
  <dcterms:modified xsi:type="dcterms:W3CDTF">2014-02-20T19:11:00Z</dcterms:modified>
</cp:coreProperties>
</file>